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6E" w:rsidRDefault="00D5139C" w:rsidP="001614F8">
      <w:pPr>
        <w:pStyle w:val="PlainText"/>
        <w:rPr>
          <w:rFonts w:ascii="Arial" w:eastAsia="MS Mincho" w:hAnsi="Arial"/>
          <w:sz w:val="16"/>
          <w:szCs w:val="16"/>
        </w:rPr>
      </w:pPr>
      <w:r>
        <w:rPr>
          <w:noProof/>
        </w:rPr>
        <w:drawing>
          <wp:inline distT="0" distB="0" distL="0" distR="0" wp14:anchorId="1127DA34" wp14:editId="40EABCA8">
            <wp:extent cx="3191829" cy="4572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xnerMedicalCente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2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9C" w:rsidRDefault="00D5139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D5139C" w:rsidRDefault="00D5139C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</w:rPr>
        <w:t xml:space="preserve">Department of </w:t>
      </w:r>
      <w:r w:rsidR="00F42890" w:rsidRPr="00DE0A68">
        <w:rPr>
          <w:rFonts w:ascii="Arial" w:eastAsia="MS Mincho" w:hAnsi="Arial" w:cs="Arial"/>
          <w:b/>
          <w:bCs/>
          <w:sz w:val="28"/>
          <w:szCs w:val="28"/>
          <w:highlight w:val="yellow"/>
        </w:rPr>
        <w:t>&lt;insert&gt;</w:t>
      </w:r>
    </w:p>
    <w:p w:rsidR="009D576E" w:rsidRDefault="009D576E">
      <w:pPr>
        <w:pStyle w:val="PlainText"/>
        <w:jc w:val="center"/>
        <w:rPr>
          <w:rFonts w:ascii="Arial" w:eastAsia="MS Mincho" w:hAnsi="Arial" w:cs="Arial"/>
          <w:b/>
          <w:bCs/>
          <w:sz w:val="28"/>
          <w:szCs w:val="28"/>
        </w:rPr>
      </w:pPr>
      <w:r>
        <w:rPr>
          <w:rFonts w:ascii="Arial" w:eastAsia="MS Mincho" w:hAnsi="Arial" w:cs="Arial"/>
          <w:b/>
          <w:bCs/>
          <w:sz w:val="28"/>
          <w:szCs w:val="28"/>
        </w:rPr>
        <w:t>Didactic Teaching Faculty Peer Evaluation Form</w:t>
      </w:r>
    </w:p>
    <w:p w:rsidR="00D5139C" w:rsidRDefault="00D5139C">
      <w:pPr>
        <w:pStyle w:val="PlainText"/>
        <w:jc w:val="center"/>
        <w:rPr>
          <w:rFonts w:ascii="Arial" w:eastAsia="MS Mincho" w:hAnsi="Arial"/>
          <w:sz w:val="24"/>
          <w:szCs w:val="24"/>
        </w:rPr>
      </w:pPr>
    </w:p>
    <w:p w:rsidR="009D576E" w:rsidRDefault="009D576E">
      <w:pPr>
        <w:pStyle w:val="PlainText"/>
        <w:jc w:val="center"/>
        <w:rPr>
          <w:rFonts w:ascii="Arial" w:eastAsia="MS Mincho" w:hAnsi="Arial"/>
          <w:sz w:val="24"/>
          <w:szCs w:val="24"/>
        </w:rPr>
      </w:pPr>
    </w:p>
    <w:p w:rsidR="009D576E" w:rsidRPr="006B3007" w:rsidRDefault="009D576E">
      <w:pPr>
        <w:pStyle w:val="PlainText"/>
        <w:tabs>
          <w:tab w:val="left" w:pos="3060"/>
        </w:tabs>
        <w:rPr>
          <w:rFonts w:ascii="Arial" w:eastAsia="MS Mincho" w:hAnsi="Arial" w:cs="Arial"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Faculty Member </w:t>
      </w:r>
      <w:r w:rsidR="001614F8">
        <w:rPr>
          <w:rFonts w:ascii="Arial" w:eastAsia="MS Mincho" w:hAnsi="Arial" w:cs="Arial"/>
          <w:b/>
          <w:bCs/>
          <w:sz w:val="22"/>
          <w:szCs w:val="22"/>
        </w:rPr>
        <w:t>Being Eva</w:t>
      </w:r>
      <w:r>
        <w:rPr>
          <w:rFonts w:ascii="Arial" w:eastAsia="MS Mincho" w:hAnsi="Arial" w:cs="Arial"/>
          <w:b/>
          <w:bCs/>
          <w:sz w:val="22"/>
          <w:szCs w:val="22"/>
        </w:rPr>
        <w:t>luated</w:t>
      </w:r>
      <w:r w:rsidRPr="006B3007">
        <w:rPr>
          <w:rFonts w:ascii="Arial" w:eastAsia="MS Mincho" w:hAnsi="Arial" w:cs="Arial"/>
          <w:bCs/>
          <w:sz w:val="22"/>
          <w:szCs w:val="22"/>
        </w:rPr>
        <w:t xml:space="preserve">: </w:t>
      </w:r>
      <w:r w:rsidRPr="006B3007">
        <w:rPr>
          <w:rFonts w:ascii="Arial" w:eastAsia="MS Mincho" w:hAnsi="Arial" w:cs="Arial"/>
          <w:sz w:val="22"/>
          <w:szCs w:val="22"/>
          <w:u w:val="single"/>
        </w:rPr>
        <w:t xml:space="preserve"> </w:t>
      </w:r>
      <w:r w:rsidR="001614F8" w:rsidRPr="006B3007">
        <w:rPr>
          <w:rFonts w:ascii="Arial" w:eastAsia="MS Mincho" w:hAnsi="Arial" w:cs="Arial"/>
          <w:sz w:val="22"/>
          <w:szCs w:val="22"/>
          <w:u w:val="single"/>
        </w:rPr>
        <w:t xml:space="preserve"> </w:t>
      </w:r>
      <w:r w:rsidRPr="006B3007">
        <w:rPr>
          <w:rFonts w:ascii="Arial" w:eastAsia="MS Mincho" w:hAnsi="Arial" w:cs="Arial"/>
          <w:b/>
          <w:sz w:val="22"/>
          <w:szCs w:val="22"/>
          <w:u w:val="single"/>
        </w:rPr>
        <w:tab/>
      </w:r>
      <w:r w:rsidRPr="006B3007">
        <w:rPr>
          <w:rFonts w:ascii="Arial" w:eastAsia="MS Mincho" w:hAnsi="Arial" w:cs="Arial"/>
          <w:b/>
          <w:sz w:val="22"/>
          <w:szCs w:val="22"/>
          <w:u w:val="single"/>
        </w:rPr>
        <w:tab/>
      </w:r>
      <w:r w:rsidRPr="006B3007">
        <w:rPr>
          <w:rFonts w:ascii="Arial" w:eastAsia="MS Mincho" w:hAnsi="Arial" w:cs="Arial"/>
          <w:b/>
          <w:sz w:val="22"/>
          <w:szCs w:val="22"/>
          <w:u w:val="single"/>
        </w:rPr>
        <w:tab/>
      </w:r>
      <w:r w:rsidRPr="006B3007">
        <w:rPr>
          <w:rFonts w:ascii="Arial" w:eastAsia="MS Mincho" w:hAnsi="Arial" w:cs="Arial"/>
          <w:b/>
          <w:sz w:val="22"/>
          <w:szCs w:val="22"/>
          <w:u w:val="single"/>
        </w:rPr>
        <w:tab/>
      </w:r>
      <w:r w:rsidRPr="006B3007">
        <w:rPr>
          <w:rFonts w:ascii="Arial" w:eastAsia="MS Mincho" w:hAnsi="Arial" w:cs="Arial"/>
          <w:b/>
          <w:sz w:val="22"/>
          <w:szCs w:val="22"/>
          <w:u w:val="single"/>
        </w:rPr>
        <w:tab/>
      </w:r>
      <w:r w:rsidR="00D5139C">
        <w:rPr>
          <w:rFonts w:ascii="Arial" w:eastAsia="MS Mincho" w:hAnsi="Arial" w:cs="Arial"/>
          <w:b/>
          <w:sz w:val="22"/>
          <w:szCs w:val="22"/>
          <w:u w:val="single"/>
        </w:rPr>
        <w:tab/>
      </w:r>
      <w:r w:rsidR="00D5139C">
        <w:rPr>
          <w:rFonts w:ascii="Arial" w:eastAsia="MS Mincho" w:hAnsi="Arial" w:cs="Arial"/>
          <w:b/>
          <w:sz w:val="22"/>
          <w:szCs w:val="22"/>
          <w:u w:val="single"/>
        </w:rPr>
        <w:tab/>
      </w:r>
      <w:r w:rsidRPr="006B3007">
        <w:rPr>
          <w:rFonts w:ascii="Arial" w:eastAsia="MS Mincho" w:hAnsi="Arial" w:cs="Arial"/>
          <w:b/>
          <w:sz w:val="22"/>
          <w:szCs w:val="22"/>
          <w:u w:val="single"/>
        </w:rPr>
        <w:tab/>
      </w:r>
      <w:r w:rsidRPr="006B3007">
        <w:rPr>
          <w:rFonts w:ascii="Arial" w:eastAsia="MS Mincho" w:hAnsi="Arial" w:cs="Arial"/>
          <w:b/>
          <w:sz w:val="22"/>
          <w:szCs w:val="22"/>
          <w:u w:val="single"/>
        </w:rPr>
        <w:tab/>
      </w:r>
    </w:p>
    <w:p w:rsidR="009D576E" w:rsidRDefault="009D576E">
      <w:pPr>
        <w:pStyle w:val="PlainText"/>
        <w:rPr>
          <w:rFonts w:ascii="Arial" w:eastAsia="MS Mincho" w:hAnsi="Arial"/>
          <w:b/>
          <w:bCs/>
          <w:sz w:val="22"/>
          <w:szCs w:val="22"/>
          <w:u w:val="single"/>
        </w:rPr>
      </w:pPr>
    </w:p>
    <w:p w:rsidR="009D576E" w:rsidRDefault="009D576E">
      <w:pPr>
        <w:pStyle w:val="PlainText"/>
        <w:rPr>
          <w:rFonts w:ascii="Arial" w:eastAsia="MS Mincho" w:hAnsi="Arial"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Type of Teaching Activity </w:t>
      </w:r>
      <w:r>
        <w:rPr>
          <w:rFonts w:ascii="Arial" w:eastAsia="MS Mincho" w:hAnsi="Arial" w:cs="Arial"/>
          <w:sz w:val="22"/>
          <w:szCs w:val="22"/>
        </w:rPr>
        <w:t>(e.g., Grand Rounds)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: </w:t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</w:p>
    <w:p w:rsidR="009D576E" w:rsidRDefault="009D576E">
      <w:pPr>
        <w:pStyle w:val="PlainText"/>
        <w:rPr>
          <w:rFonts w:ascii="Arial" w:eastAsia="MS Mincho" w:hAnsi="Arial"/>
          <w:b/>
          <w:bCs/>
          <w:sz w:val="22"/>
          <w:szCs w:val="22"/>
        </w:rPr>
      </w:pPr>
    </w:p>
    <w:p w:rsidR="001614F8" w:rsidRDefault="001614F8">
      <w:pPr>
        <w:pStyle w:val="PlainText"/>
        <w:rPr>
          <w:rFonts w:ascii="Arial" w:eastAsia="MS Mincho" w:hAnsi="Arial"/>
          <w:bCs/>
          <w:sz w:val="22"/>
          <w:szCs w:val="22"/>
        </w:rPr>
      </w:pPr>
      <w:r w:rsidRPr="001614F8">
        <w:rPr>
          <w:rFonts w:ascii="Arial" w:eastAsia="MS Mincho" w:hAnsi="Arial"/>
          <w:b/>
          <w:bCs/>
          <w:sz w:val="22"/>
          <w:szCs w:val="22"/>
        </w:rPr>
        <w:t>Topic of Presentation</w:t>
      </w:r>
      <w:r>
        <w:rPr>
          <w:rFonts w:ascii="Arial" w:eastAsia="MS Mincho" w:hAnsi="Arial"/>
          <w:bCs/>
          <w:sz w:val="22"/>
          <w:szCs w:val="22"/>
        </w:rPr>
        <w:t>: _______________________________________________________________</w:t>
      </w:r>
    </w:p>
    <w:p w:rsidR="001614F8" w:rsidRPr="001614F8" w:rsidRDefault="001614F8">
      <w:pPr>
        <w:pStyle w:val="PlainText"/>
        <w:rPr>
          <w:rFonts w:ascii="Arial" w:eastAsia="MS Mincho" w:hAnsi="Arial"/>
          <w:b/>
          <w:bCs/>
          <w:sz w:val="22"/>
          <w:szCs w:val="22"/>
        </w:rPr>
      </w:pPr>
    </w:p>
    <w:p w:rsidR="009D576E" w:rsidRDefault="009D576E">
      <w:pPr>
        <w:pStyle w:val="PlainText"/>
        <w:tabs>
          <w:tab w:val="left" w:pos="1800"/>
          <w:tab w:val="left" w:pos="2160"/>
          <w:tab w:val="left" w:pos="2520"/>
          <w:tab w:val="left" w:pos="288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Date of Observation: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   </w:t>
      </w:r>
      <w:r>
        <w:rPr>
          <w:rFonts w:ascii="Arial" w:eastAsia="MS Mincho" w:hAnsi="Arial" w:cs="Arial"/>
          <w:b/>
          <w:bCs/>
          <w:sz w:val="22"/>
          <w:szCs w:val="22"/>
        </w:rPr>
        <w:t>Length of Observation: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 (by hour)</w:t>
      </w:r>
    </w:p>
    <w:p w:rsidR="009D576E" w:rsidRDefault="009D576E">
      <w:pPr>
        <w:pStyle w:val="PlainText"/>
        <w:rPr>
          <w:rFonts w:ascii="Arial" w:eastAsia="MS Mincho" w:hAnsi="Arial"/>
          <w:sz w:val="22"/>
          <w:szCs w:val="22"/>
          <w:u w:val="single"/>
        </w:rPr>
      </w:pPr>
    </w:p>
    <w:p w:rsidR="009D576E" w:rsidRDefault="009D576E" w:rsidP="00D5139C">
      <w:pPr>
        <w:pStyle w:val="PlainText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Please use the 5-point scale </w:t>
      </w:r>
      <w:r>
        <w:rPr>
          <w:rFonts w:ascii="Arial" w:eastAsia="MS Mincho" w:hAnsi="Arial" w:cs="Arial"/>
          <w:b/>
          <w:bCs/>
        </w:rPr>
        <w:t>(1=Poor; 2=Marginal; 3=Average; 4=Good; 5=Outstanding)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 to rate each item:</w:t>
      </w:r>
    </w:p>
    <w:p w:rsidR="009D576E" w:rsidRDefault="009D576E">
      <w:pPr>
        <w:pStyle w:val="PlainText"/>
        <w:rPr>
          <w:rFonts w:ascii="Arial" w:eastAsia="MS Mincho" w:hAnsi="Arial"/>
          <w:b/>
          <w:bCs/>
          <w:sz w:val="24"/>
          <w:szCs w:val="24"/>
        </w:rPr>
      </w:pPr>
    </w:p>
    <w:p w:rsidR="009D576E" w:rsidRDefault="009D576E">
      <w:pPr>
        <w:pStyle w:val="PlainText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ORGANIZATION OF LECTURE 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      </w:t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Poor</w:t>
      </w:r>
      <w:r>
        <w:rPr>
          <w:rFonts w:ascii="Arial" w:eastAsia="MS Mincho" w:hAnsi="Arial" w:cs="Arial"/>
          <w:sz w:val="22"/>
          <w:szCs w:val="22"/>
        </w:rPr>
        <w:t xml:space="preserve">   </w:t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Marginal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Average</w:t>
      </w:r>
      <w:r>
        <w:rPr>
          <w:rFonts w:ascii="Arial" w:eastAsia="MS Mincho" w:hAnsi="Arial" w:cs="Arial"/>
          <w:sz w:val="22"/>
          <w:szCs w:val="22"/>
        </w:rPr>
        <w:t xml:space="preserve">   </w:t>
      </w:r>
      <w:proofErr w:type="gramStart"/>
      <w:r>
        <w:rPr>
          <w:rFonts w:ascii="Arial" w:eastAsia="MS Mincho" w:hAnsi="Arial" w:cs="Arial"/>
          <w:b/>
          <w:bCs/>
          <w:sz w:val="22"/>
          <w:szCs w:val="22"/>
          <w:u w:val="single"/>
        </w:rPr>
        <w:t>Good</w:t>
      </w:r>
      <w:r>
        <w:rPr>
          <w:rFonts w:ascii="Arial" w:eastAsia="MS Mincho" w:hAnsi="Arial" w:cs="Arial"/>
          <w:sz w:val="22"/>
          <w:szCs w:val="22"/>
        </w:rPr>
        <w:t xml:space="preserve">  </w:t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Outstanding</w:t>
      </w:r>
      <w:proofErr w:type="gramEnd"/>
      <w:r>
        <w:rPr>
          <w:rFonts w:ascii="Arial" w:eastAsia="MS Mincho" w:hAnsi="Arial"/>
          <w:sz w:val="22"/>
          <w:szCs w:val="22"/>
        </w:rPr>
        <w:tab/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Is well prepared for </w:t>
      </w:r>
      <w:r w:rsidR="001614F8">
        <w:rPr>
          <w:rFonts w:ascii="Arial" w:eastAsia="MS Mincho" w:hAnsi="Arial" w:cs="Arial"/>
          <w:sz w:val="22"/>
          <w:szCs w:val="22"/>
        </w:rPr>
        <w:t xml:space="preserve">teaching </w:t>
      </w:r>
      <w:r w:rsidR="00D5139C">
        <w:rPr>
          <w:rFonts w:ascii="Arial" w:eastAsia="MS Mincho" w:hAnsi="Arial" w:cs="Arial"/>
          <w:sz w:val="22"/>
          <w:szCs w:val="22"/>
        </w:rPr>
        <w:t>the</w:t>
      </w:r>
      <w:r w:rsidR="001614F8">
        <w:rPr>
          <w:rFonts w:ascii="Arial" w:eastAsia="MS Mincho" w:hAnsi="Arial" w:cs="Arial"/>
          <w:sz w:val="22"/>
          <w:szCs w:val="22"/>
        </w:rPr>
        <w:t xml:space="preserve"> </w:t>
      </w:r>
      <w:r w:rsidR="00BD534D">
        <w:rPr>
          <w:rFonts w:ascii="Arial" w:eastAsia="MS Mincho" w:hAnsi="Arial" w:cs="Arial"/>
          <w:sz w:val="22"/>
          <w:szCs w:val="22"/>
        </w:rPr>
        <w:t>lecture</w:t>
      </w:r>
      <w:r w:rsidR="00BD534D">
        <w:rPr>
          <w:rFonts w:ascii="Arial" w:eastAsia="MS Mincho" w:hAnsi="Arial" w:cs="Arial"/>
          <w:sz w:val="22"/>
          <w:szCs w:val="22"/>
        </w:rPr>
        <w:tab/>
      </w:r>
      <w:r w:rsidR="00D5139C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  <w:r>
        <w:rPr>
          <w:rFonts w:ascii="Arial" w:eastAsia="MS Mincho" w:hAnsi="Arial" w:cs="Arial"/>
          <w:sz w:val="22"/>
          <w:szCs w:val="22"/>
        </w:rPr>
        <w:tab/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Starts </w:t>
      </w:r>
      <w:r w:rsidR="001614F8">
        <w:rPr>
          <w:rFonts w:ascii="Arial" w:eastAsia="MS Mincho" w:hAnsi="Arial" w:cs="Arial"/>
          <w:sz w:val="22"/>
          <w:szCs w:val="22"/>
        </w:rPr>
        <w:t xml:space="preserve">the </w:t>
      </w:r>
      <w:r w:rsidR="00BD534D">
        <w:rPr>
          <w:rFonts w:ascii="Arial" w:eastAsia="MS Mincho" w:hAnsi="Arial" w:cs="Arial"/>
          <w:sz w:val="22"/>
          <w:szCs w:val="22"/>
        </w:rPr>
        <w:t>lecture</w:t>
      </w:r>
      <w:r w:rsidR="001614F8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on time</w:t>
      </w:r>
      <w:r w:rsidR="00BD534D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Introduces topic with overview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  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Outlines clear objectives for the </w:t>
      </w:r>
      <w:r w:rsidR="00BD534D">
        <w:rPr>
          <w:rFonts w:ascii="Arial" w:eastAsia="MS Mincho" w:hAnsi="Arial" w:cs="Arial"/>
          <w:sz w:val="22"/>
          <w:szCs w:val="22"/>
        </w:rPr>
        <w:t>lecture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Presents materials in an organized and clear fashion</w:t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Makes clear transitions between sub-topics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</w:t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Summarizes key points of lecture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Comments and Suggestions: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QUALITY OF PRESENTATION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Poor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Marginal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Average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Good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Outstanding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8"/>
          <w:szCs w:val="8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Defines terminology clearly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Presents appropriate amount of information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Presents material suitable to </w:t>
      </w:r>
      <w:r w:rsidR="001614F8">
        <w:rPr>
          <w:rFonts w:ascii="Arial" w:eastAsia="MS Mincho" w:hAnsi="Arial" w:cs="Arial"/>
          <w:sz w:val="22"/>
          <w:szCs w:val="22"/>
        </w:rPr>
        <w:t>participant</w:t>
      </w:r>
      <w:r>
        <w:rPr>
          <w:rFonts w:ascii="Arial" w:eastAsia="MS Mincho" w:hAnsi="Arial" w:cs="Arial"/>
          <w:sz w:val="22"/>
          <w:szCs w:val="22"/>
        </w:rPr>
        <w:t>’</w:t>
      </w:r>
      <w:r w:rsidR="001614F8">
        <w:rPr>
          <w:rFonts w:ascii="Arial" w:eastAsia="MS Mincho" w:hAnsi="Arial" w:cs="Arial"/>
          <w:sz w:val="22"/>
          <w:szCs w:val="22"/>
        </w:rPr>
        <w:t xml:space="preserve">s cognitive level </w:t>
      </w:r>
      <w:r>
        <w:rPr>
          <w:rFonts w:ascii="Arial" w:eastAsia="MS Mincho" w:hAnsi="Arial" w:cs="Arial"/>
          <w:sz w:val="22"/>
          <w:szCs w:val="22"/>
        </w:rPr>
        <w:t xml:space="preserve">  1</w:t>
      </w:r>
      <w:r>
        <w:rPr>
          <w:rFonts w:ascii="Arial" w:eastAsia="MS Mincho" w:hAnsi="Arial" w:cs="Arial"/>
          <w:sz w:val="22"/>
          <w:szCs w:val="22"/>
        </w:rPr>
        <w:tab/>
      </w:r>
      <w:r w:rsidR="001614F8"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Presents up-to-date and relevant information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Uses visual aids effectively to facilitate learning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  <w:r>
        <w:rPr>
          <w:rFonts w:ascii="Arial" w:eastAsia="MS Mincho" w:hAnsi="Arial" w:cs="Arial"/>
          <w:sz w:val="22"/>
          <w:szCs w:val="22"/>
        </w:rPr>
        <w:tab/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Comments and Suggestions: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</w:p>
    <w:p w:rsidR="006B3007" w:rsidRDefault="006B3007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</w:p>
    <w:p w:rsidR="00D5139C" w:rsidRDefault="00D5139C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</w:p>
    <w:p w:rsidR="00D5139C" w:rsidRDefault="00D5139C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SPEAKER EFFECTIVENESS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</w:t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Poor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Marginal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Average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Good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Outstanding</w:t>
      </w:r>
    </w:p>
    <w:p w:rsidR="00D5139C" w:rsidRDefault="00D5139C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Is enthusiastic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Stimulates </w:t>
      </w:r>
      <w:r w:rsidR="006B3007">
        <w:rPr>
          <w:rFonts w:ascii="Arial" w:eastAsia="MS Mincho" w:hAnsi="Arial" w:cs="Arial"/>
          <w:sz w:val="22"/>
          <w:szCs w:val="22"/>
        </w:rPr>
        <w:t>the audience’s interest in the topic</w:t>
      </w:r>
      <w:r w:rsidR="006B3007">
        <w:rPr>
          <w:rFonts w:ascii="Arial" w:eastAsia="MS Mincho" w:hAnsi="Arial" w:cs="Arial"/>
          <w:sz w:val="22"/>
          <w:szCs w:val="22"/>
        </w:rPr>
        <w:tab/>
      </w:r>
      <w:r w:rsidR="006B3007">
        <w:rPr>
          <w:rFonts w:ascii="Arial" w:eastAsia="MS Mincho" w:hAnsi="Arial" w:cs="Arial"/>
          <w:sz w:val="22"/>
          <w:szCs w:val="22"/>
        </w:rPr>
        <w:tab/>
      </w:r>
      <w:r w:rsidR="006B3007">
        <w:rPr>
          <w:rFonts w:ascii="Arial" w:eastAsia="MS Mincho" w:hAnsi="Arial" w:cs="Arial"/>
          <w:sz w:val="22"/>
          <w:szCs w:val="22"/>
        </w:rPr>
        <w:tab/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Speaks clearly with appropriate voice projection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Paces presentation adequately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Presents without distracting manners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Keeps good eye contact with the audience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Encourages questions and comments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Answers questions clearly and thoroughly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Comments and Suggestions: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D5139C" w:rsidRDefault="00D5139C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D5139C" w:rsidRDefault="00D5139C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  </w:t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Poor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Marginal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Average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Good</w:t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>Outstanding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OVERALL DIDACTIC TEACHING QUALITY:</w:t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</w:r>
      <w:r>
        <w:rPr>
          <w:rFonts w:ascii="Arial" w:eastAsia="MS Mincho" w:hAnsi="Arial" w:cs="Arial"/>
          <w:b/>
          <w:bCs/>
          <w:sz w:val="22"/>
          <w:szCs w:val="22"/>
        </w:rPr>
        <w:tab/>
        <w:t xml:space="preserve">     </w:t>
      </w:r>
      <w:r>
        <w:rPr>
          <w:rFonts w:ascii="Arial" w:eastAsia="MS Mincho" w:hAnsi="Arial" w:cs="Arial"/>
          <w:sz w:val="22"/>
          <w:szCs w:val="22"/>
        </w:rPr>
        <w:t>1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2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3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   4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 xml:space="preserve"> 5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b/>
          <w:bCs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OVERALL COMMENTS: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  <w:r>
        <w:rPr>
          <w:rFonts w:ascii="Arial" w:eastAsia="MS Mincho" w:hAnsi="Arial"/>
          <w:sz w:val="22"/>
          <w:szCs w:val="22"/>
        </w:rPr>
        <w:tab/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6B3007" w:rsidRDefault="006B3007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6B3007" w:rsidRDefault="006B3007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rPr>
          <w:rFonts w:ascii="Arial" w:eastAsia="MS Mincho" w:hAnsi="Arial"/>
          <w:u w:val="single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Faculty Peer Evaluator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(</w:t>
      </w:r>
      <w:r>
        <w:rPr>
          <w:rFonts w:ascii="Arial" w:eastAsia="MS Mincho" w:hAnsi="Arial" w:cs="Arial"/>
          <w:b/>
          <w:bCs/>
          <w:sz w:val="18"/>
          <w:szCs w:val="18"/>
        </w:rPr>
        <w:t>please print your name</w:t>
      </w:r>
      <w:r>
        <w:rPr>
          <w:rFonts w:ascii="Arial" w:eastAsia="MS Mincho" w:hAnsi="Arial" w:cs="Arial"/>
          <w:sz w:val="18"/>
          <w:szCs w:val="18"/>
        </w:rPr>
        <w:t>)</w:t>
      </w:r>
      <w:r>
        <w:rPr>
          <w:rFonts w:ascii="Arial" w:eastAsia="MS Mincho" w:hAnsi="Arial" w:cs="Arial"/>
          <w:b/>
          <w:bCs/>
        </w:rPr>
        <w:t xml:space="preserve">: </w:t>
      </w:r>
      <w:r>
        <w:rPr>
          <w:rFonts w:ascii="Arial" w:eastAsia="MS Mincho" w:hAnsi="Arial"/>
          <w:u w:val="single"/>
        </w:rPr>
        <w:tab/>
      </w:r>
      <w:r>
        <w:rPr>
          <w:rFonts w:ascii="Arial" w:eastAsia="MS Mincho" w:hAnsi="Arial"/>
          <w:u w:val="single"/>
        </w:rPr>
        <w:tab/>
      </w:r>
      <w:r>
        <w:rPr>
          <w:rFonts w:ascii="Arial" w:eastAsia="MS Mincho" w:hAnsi="Arial"/>
          <w:u w:val="single"/>
        </w:rPr>
        <w:tab/>
      </w:r>
      <w:r>
        <w:rPr>
          <w:rFonts w:ascii="Arial" w:eastAsia="MS Mincho" w:hAnsi="Arial"/>
          <w:u w:val="single"/>
        </w:rPr>
        <w:tab/>
      </w:r>
      <w:r>
        <w:rPr>
          <w:rFonts w:ascii="Arial" w:eastAsia="MS Mincho" w:hAnsi="Arial"/>
          <w:u w:val="single"/>
        </w:rPr>
        <w:tab/>
      </w:r>
      <w:r>
        <w:rPr>
          <w:rFonts w:ascii="Arial" w:eastAsia="MS Mincho" w:hAnsi="Arial"/>
          <w:u w:val="single"/>
        </w:rPr>
        <w:tab/>
      </w:r>
      <w:r>
        <w:rPr>
          <w:rFonts w:ascii="Arial" w:eastAsia="MS Mincho" w:hAnsi="Arial"/>
          <w:u w:val="single"/>
        </w:rPr>
        <w:tab/>
      </w:r>
      <w:r>
        <w:rPr>
          <w:rFonts w:ascii="Arial" w:eastAsia="MS Mincho" w:hAnsi="Arial"/>
          <w:u w:val="single"/>
        </w:rPr>
        <w:tab/>
      </w:r>
    </w:p>
    <w:p w:rsidR="009D576E" w:rsidRDefault="009D576E">
      <w:pPr>
        <w:pStyle w:val="PlainText"/>
        <w:rPr>
          <w:rFonts w:ascii="Arial" w:eastAsia="MS Mincho" w:hAnsi="Arial"/>
          <w:u w:val="single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Evaluator Signature: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     </w:t>
      </w:r>
      <w:r>
        <w:rPr>
          <w:rFonts w:ascii="Arial" w:eastAsia="MS Mincho" w:hAnsi="Arial" w:cs="Arial"/>
          <w:b/>
          <w:bCs/>
          <w:sz w:val="22"/>
          <w:szCs w:val="22"/>
        </w:rPr>
        <w:t>Date: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</w:p>
    <w:p w:rsidR="009D576E" w:rsidRDefault="009D576E">
      <w:pPr>
        <w:pStyle w:val="PlainText"/>
        <w:rPr>
          <w:rFonts w:ascii="Arial" w:eastAsia="MS Mincho" w:hAnsi="Arial"/>
          <w:b/>
          <w:bCs/>
        </w:rPr>
      </w:pPr>
    </w:p>
    <w:p w:rsidR="009D576E" w:rsidRDefault="009D576E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Department: </w:t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 </w:t>
      </w:r>
    </w:p>
    <w:p w:rsidR="009D576E" w:rsidRDefault="009D576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9D576E" w:rsidRDefault="009D576E">
      <w:pPr>
        <w:pStyle w:val="PlainText"/>
        <w:rPr>
          <w:rFonts w:ascii="Arial" w:eastAsia="MS Mincho" w:hAnsi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Rank: </w:t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</w:rPr>
        <w:t xml:space="preserve">   </w:t>
      </w:r>
      <w:r>
        <w:rPr>
          <w:rFonts w:ascii="Arial" w:eastAsia="MS Mincho" w:hAnsi="Arial" w:cs="Arial"/>
          <w:b/>
          <w:bCs/>
          <w:sz w:val="22"/>
          <w:szCs w:val="22"/>
        </w:rPr>
        <w:t>Title: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  <w:u w:val="single"/>
        </w:rPr>
        <w:t xml:space="preserve"> </w:t>
      </w:r>
      <w:r>
        <w:rPr>
          <w:rFonts w:ascii="Arial" w:eastAsia="MS Mincho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sz w:val="22"/>
          <w:szCs w:val="22"/>
          <w:u w:val="single"/>
        </w:rPr>
        <w:tab/>
      </w:r>
      <w:r>
        <w:rPr>
          <w:rFonts w:ascii="Arial" w:eastAsia="MS Mincho" w:hAnsi="Arial" w:cs="Arial"/>
          <w:b/>
          <w:bCs/>
          <w:sz w:val="22"/>
          <w:szCs w:val="22"/>
          <w:u w:val="single"/>
        </w:rPr>
        <w:t xml:space="preserve"> </w:t>
      </w: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77719B" w:rsidRDefault="0077719B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77719B" w:rsidRDefault="0077719B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22"/>
          <w:szCs w:val="22"/>
        </w:rPr>
      </w:pPr>
    </w:p>
    <w:p w:rsidR="009D576E" w:rsidRDefault="009D576E">
      <w:pPr>
        <w:pStyle w:val="PlainText"/>
        <w:tabs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eastAsia="MS Mincho" w:hAnsi="Arial"/>
          <w:sz w:val="16"/>
          <w:szCs w:val="16"/>
        </w:rPr>
      </w:pPr>
      <w:r>
        <w:rPr>
          <w:rFonts w:ascii="Arial" w:eastAsia="MS Mincho" w:hAnsi="Arial"/>
          <w:sz w:val="16"/>
          <w:szCs w:val="16"/>
        </w:rPr>
        <w:tab/>
      </w:r>
      <w:r>
        <w:rPr>
          <w:rFonts w:ascii="Arial" w:eastAsia="MS Mincho" w:hAnsi="Arial"/>
          <w:sz w:val="16"/>
          <w:szCs w:val="16"/>
        </w:rPr>
        <w:tab/>
      </w:r>
    </w:p>
    <w:sectPr w:rsidR="009D576E">
      <w:headerReference w:type="default" r:id="rId10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F0" w:rsidRDefault="00CA7BF0" w:rsidP="00D66BF2">
      <w:r>
        <w:separator/>
      </w:r>
    </w:p>
  </w:endnote>
  <w:endnote w:type="continuationSeparator" w:id="0">
    <w:p w:rsidR="00CA7BF0" w:rsidRDefault="00CA7BF0" w:rsidP="00D6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F0" w:rsidRDefault="00CA7BF0" w:rsidP="00D66BF2">
      <w:r>
        <w:separator/>
      </w:r>
    </w:p>
  </w:footnote>
  <w:footnote w:type="continuationSeparator" w:id="0">
    <w:p w:rsidR="00CA7BF0" w:rsidRDefault="00CA7BF0" w:rsidP="00D6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F2" w:rsidRPr="00D66BF2" w:rsidRDefault="00D66BF2">
    <w:pPr>
      <w:pStyle w:val="Header"/>
      <w:rPr>
        <w:b/>
      </w:rPr>
    </w:pPr>
    <w:r>
      <w:tab/>
    </w:r>
    <w:r>
      <w:tab/>
    </w:r>
  </w:p>
  <w:p w:rsidR="00D66BF2" w:rsidRDefault="00D66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E"/>
    <w:rsid w:val="000F5048"/>
    <w:rsid w:val="001614F8"/>
    <w:rsid w:val="00295877"/>
    <w:rsid w:val="002C3CC7"/>
    <w:rsid w:val="005B224F"/>
    <w:rsid w:val="006B18D7"/>
    <w:rsid w:val="006B3007"/>
    <w:rsid w:val="006E4C24"/>
    <w:rsid w:val="0077719B"/>
    <w:rsid w:val="00893FE2"/>
    <w:rsid w:val="008C57FC"/>
    <w:rsid w:val="009131E7"/>
    <w:rsid w:val="009D576E"/>
    <w:rsid w:val="00B12584"/>
    <w:rsid w:val="00B251BB"/>
    <w:rsid w:val="00BD534D"/>
    <w:rsid w:val="00C15F3B"/>
    <w:rsid w:val="00CA7BF0"/>
    <w:rsid w:val="00CC60FE"/>
    <w:rsid w:val="00D5139C"/>
    <w:rsid w:val="00D66BF2"/>
    <w:rsid w:val="00E35214"/>
    <w:rsid w:val="00EB2B8A"/>
    <w:rsid w:val="00ED4A94"/>
    <w:rsid w:val="00F42890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C2FBD7-92D3-47FC-93BF-B91FF80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6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6BF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6BF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802AA6808894394A533F1EAD2EE59" ma:contentTypeVersion="3" ma:contentTypeDescription="Create a new document." ma:contentTypeScope="" ma:versionID="85760a85bf3b522d35f26c4626ab71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54191-B985-4435-B3FC-76835AD089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B8C5DF-3C77-4033-B616-04898D006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234D0-FF36-48C4-BF71-5855D47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tang03</dc:creator>
  <cp:lastModifiedBy>Morris, Meghan</cp:lastModifiedBy>
  <cp:revision>1</cp:revision>
  <cp:lastPrinted>2017-01-30T16:06:00Z</cp:lastPrinted>
  <dcterms:created xsi:type="dcterms:W3CDTF">2020-05-07T20:32:00Z</dcterms:created>
  <dcterms:modified xsi:type="dcterms:W3CDTF">2020-05-07T20:32:00Z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-940222403</vt:i4>
  </property>
  <property fmtid="{D5CDD505-2E9C-101B-9397-08002B2CF9AE}" pid="3" name="ContentTypeId">
    <vt:lpwstr>0x010100D56802AA6808894394A533F1EAD2EE59</vt:lpwstr>
  </property>
</Properties>
</file>