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29847" w14:textId="0CCA0E14" w:rsidR="00C949D8" w:rsidRPr="006B711A" w:rsidRDefault="008E7BAB" w:rsidP="00AE1D66">
      <w:pPr>
        <w:ind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5" behindDoc="1" locked="0" layoutInCell="1" allowOverlap="1" wp14:anchorId="1E478FE2" wp14:editId="5A05823B">
                <wp:simplePos x="0" y="0"/>
                <wp:positionH relativeFrom="column">
                  <wp:posOffset>4114800</wp:posOffset>
                </wp:positionH>
                <wp:positionV relativeFrom="paragraph">
                  <wp:posOffset>-365760</wp:posOffset>
                </wp:positionV>
                <wp:extent cx="2171700" cy="1485900"/>
                <wp:effectExtent l="0" t="0" r="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0207C5" w14:textId="0B959332" w:rsidR="00484255" w:rsidRPr="008E7BAB" w:rsidRDefault="00484255" w:rsidP="008E7BA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6" w:line="288" w:lineRule="auto"/>
                              <w:jc w:val="righ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E7BAB">
                              <w:rPr>
                                <w:rFonts w:ascii="Arial" w:hAnsi="Arial" w:cs="Arial"/>
                                <w:color w:val="C10C2A"/>
                                <w:sz w:val="18"/>
                                <w:szCs w:val="18"/>
                              </w:rPr>
                              <w:t>Academic/Operating Unit</w:t>
                            </w:r>
                            <w:r w:rsidR="008E7BAB" w:rsidRPr="008E7BAB">
                              <w:rPr>
                                <w:rFonts w:ascii="Arial" w:hAnsi="Arial" w:cs="Arial"/>
                                <w:color w:val="C10C2A"/>
                                <w:sz w:val="18"/>
                                <w:szCs w:val="18"/>
                              </w:rPr>
                              <w:br/>
                            </w:r>
                            <w:r w:rsidRPr="008E7BAB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Department/Center/Institute/Program</w:t>
                            </w:r>
                          </w:p>
                          <w:p w14:paraId="69F0FABD" w14:textId="77777777" w:rsidR="00484255" w:rsidRPr="008E7BAB" w:rsidRDefault="00484255" w:rsidP="004842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righ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E7BAB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123 Building</w:t>
                            </w:r>
                          </w:p>
                          <w:p w14:paraId="5CD00D55" w14:textId="77777777" w:rsidR="00484255" w:rsidRPr="008E7BAB" w:rsidRDefault="00484255" w:rsidP="004842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righ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E7BAB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1234 Street Name</w:t>
                            </w:r>
                          </w:p>
                          <w:p w14:paraId="349C6C91" w14:textId="77777777" w:rsidR="00484255" w:rsidRPr="008E7BAB" w:rsidRDefault="00484255" w:rsidP="004842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6" w:line="288" w:lineRule="auto"/>
                              <w:jc w:val="righ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E7BAB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City, OH 12345-6789</w:t>
                            </w:r>
                          </w:p>
                          <w:p w14:paraId="6FFDC5B9" w14:textId="77777777" w:rsidR="00484255" w:rsidRPr="008E7BAB" w:rsidRDefault="00484255" w:rsidP="004842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righ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E7BAB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 123-456-7890 Phone</w:t>
                            </w:r>
                          </w:p>
                          <w:p w14:paraId="75973C3F" w14:textId="77777777" w:rsidR="00484255" w:rsidRPr="008E7BAB" w:rsidRDefault="00484255" w:rsidP="004842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6" w:line="288" w:lineRule="auto"/>
                              <w:jc w:val="righ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E7BAB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 123-456-7890 Fax</w:t>
                            </w:r>
                          </w:p>
                          <w:p w14:paraId="45EF2869" w14:textId="645569D1" w:rsidR="00484255" w:rsidRPr="008E7BAB" w:rsidRDefault="00D439F2" w:rsidP="004842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righ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wexnermedical</w:t>
                            </w:r>
                            <w:r w:rsidR="00484255" w:rsidRPr="008E7BAB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.osu.edu</w:t>
                            </w:r>
                          </w:p>
                          <w:p w14:paraId="7F567A37" w14:textId="77777777" w:rsidR="00484255" w:rsidRPr="008E7BAB" w:rsidRDefault="00484255" w:rsidP="00484255">
                            <w:pPr>
                              <w:pStyle w:val="BasicParagraph"/>
                              <w:suppressAutoHyphens/>
                              <w:spacing w:after="86"/>
                              <w:ind w:right="-108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478F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4pt;margin-top:-28.8pt;width:171pt;height:117pt;z-index:-2516613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" filled="f" stroked="f">
                <v:textbox>
                  <w:txbxContent>
                    <w:p w14:paraId="750207C5" w14:textId="0B959332" w:rsidR="00484255" w:rsidRPr="008E7BAB" w:rsidRDefault="00484255" w:rsidP="008E7BA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6" w:line="288" w:lineRule="auto"/>
                        <w:jc w:val="right"/>
                        <w:textAlignment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8E7BAB">
                        <w:rPr>
                          <w:rFonts w:ascii="Arial" w:hAnsi="Arial" w:cs="Arial"/>
                          <w:color w:val="C10C2A"/>
                          <w:sz w:val="18"/>
                          <w:szCs w:val="18"/>
                        </w:rPr>
                        <w:t>Academic/Operating Unit</w:t>
                      </w:r>
                      <w:r w:rsidR="008E7BAB" w:rsidRPr="008E7BAB">
                        <w:rPr>
                          <w:rFonts w:ascii="Arial" w:hAnsi="Arial" w:cs="Arial"/>
                          <w:color w:val="C10C2A"/>
                          <w:sz w:val="18"/>
                          <w:szCs w:val="18"/>
                        </w:rPr>
                        <w:br/>
                      </w:r>
                      <w:r w:rsidRPr="008E7BAB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Department/Center/Institute/Program</w:t>
                      </w:r>
                    </w:p>
                    <w:p w14:paraId="69F0FABD" w14:textId="77777777" w:rsidR="00484255" w:rsidRPr="008E7BAB" w:rsidRDefault="00484255" w:rsidP="004842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right"/>
                        <w:textAlignment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8E7BAB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123 Building</w:t>
                      </w:r>
                    </w:p>
                    <w:p w14:paraId="5CD00D55" w14:textId="77777777" w:rsidR="00484255" w:rsidRPr="008E7BAB" w:rsidRDefault="00484255" w:rsidP="004842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right"/>
                        <w:textAlignment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8E7BAB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1234 Street Name</w:t>
                      </w:r>
                    </w:p>
                    <w:p w14:paraId="349C6C91" w14:textId="77777777" w:rsidR="00484255" w:rsidRPr="008E7BAB" w:rsidRDefault="00484255" w:rsidP="004842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6" w:line="288" w:lineRule="auto"/>
                        <w:jc w:val="right"/>
                        <w:textAlignment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8E7BAB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City, OH 12345-6789</w:t>
                      </w:r>
                    </w:p>
                    <w:p w14:paraId="6FFDC5B9" w14:textId="77777777" w:rsidR="00484255" w:rsidRPr="008E7BAB" w:rsidRDefault="00484255" w:rsidP="004842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right"/>
                        <w:textAlignment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8E7BAB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 123-456-7890 Phone</w:t>
                      </w:r>
                    </w:p>
                    <w:p w14:paraId="75973C3F" w14:textId="77777777" w:rsidR="00484255" w:rsidRPr="008E7BAB" w:rsidRDefault="00484255" w:rsidP="004842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6" w:line="288" w:lineRule="auto"/>
                        <w:jc w:val="right"/>
                        <w:textAlignment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8E7BAB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 123-456-7890 Fax</w:t>
                      </w:r>
                    </w:p>
                    <w:p w14:paraId="45EF2869" w14:textId="645569D1" w:rsidR="00484255" w:rsidRPr="008E7BAB" w:rsidRDefault="00D439F2" w:rsidP="004842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right"/>
                        <w:textAlignment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wexnermedical</w:t>
                      </w:r>
                      <w:r w:rsidR="00484255" w:rsidRPr="008E7BAB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.osu.edu</w:t>
                      </w:r>
                    </w:p>
                    <w:p w14:paraId="7F567A37" w14:textId="77777777" w:rsidR="00484255" w:rsidRPr="008E7BAB" w:rsidRDefault="00484255" w:rsidP="00484255">
                      <w:pPr>
                        <w:pStyle w:val="BasicParagraph"/>
                        <w:suppressAutoHyphens/>
                        <w:spacing w:after="86"/>
                        <w:ind w:right="-108"/>
                        <w:jc w:val="right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C8B256" wp14:editId="6AD24AA7">
                <wp:simplePos x="0" y="0"/>
                <wp:positionH relativeFrom="margin">
                  <wp:align>center</wp:align>
                </wp:positionH>
                <wp:positionV relativeFrom="margin">
                  <wp:posOffset>1371600</wp:posOffset>
                </wp:positionV>
                <wp:extent cx="6629400" cy="7178294"/>
                <wp:effectExtent l="0" t="0" r="0" b="101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71782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DBCCAC" w14:textId="77777777" w:rsidR="00E12074" w:rsidRPr="0011585B" w:rsidRDefault="00E12074" w:rsidP="00E12074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11585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0"/>
                              </w:rPr>
                              <w:t>Letterhead guidelines</w:t>
                            </w:r>
                          </w:p>
                          <w:p w14:paraId="1F47B6B5" w14:textId="77777777" w:rsidR="00E12074" w:rsidRPr="0011585B" w:rsidRDefault="00E12074" w:rsidP="00E1207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11585B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0"/>
                              </w:rPr>
                              <w:t>Please maintain Arial 10pt – 12pt on the body copy.</w:t>
                            </w:r>
                          </w:p>
                          <w:p w14:paraId="1D38F787" w14:textId="77777777" w:rsidR="00E12074" w:rsidRPr="0011585B" w:rsidRDefault="00E12074" w:rsidP="00E1207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11585B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0"/>
                              </w:rPr>
                              <w:t>Do not change the text placement on the upper right corner that includes the department name and address. It should be right aligned.</w:t>
                            </w:r>
                          </w:p>
                          <w:p w14:paraId="2D7CAB3E" w14:textId="77777777" w:rsidR="00E12074" w:rsidRPr="0011585B" w:rsidRDefault="00E12074" w:rsidP="00E1207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11585B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0"/>
                              </w:rPr>
                              <w:t>Align body copy to the left. We do not encourage justified, centered or right-aligned body copy placements.</w:t>
                            </w:r>
                          </w:p>
                          <w:p w14:paraId="22C24204" w14:textId="2C8227AB" w:rsidR="00E12074" w:rsidRPr="0011585B" w:rsidRDefault="00E12074" w:rsidP="00E1207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11585B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0"/>
                              </w:rPr>
                              <w:t xml:space="preserve">After you develop a template for your department/unit, please email a copy to </w:t>
                            </w:r>
                            <w:hyperlink r:id="rId11" w:history="1">
                              <w:r w:rsidR="00791488" w:rsidRPr="00D646E1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0"/>
                                </w:rPr>
                                <w:t>Brand@osumc.edu</w:t>
                              </w:r>
                            </w:hyperlink>
                            <w:bookmarkStart w:id="0" w:name="_GoBack"/>
                            <w:bookmarkEnd w:id="0"/>
                            <w:r w:rsidRPr="0011585B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0"/>
                              </w:rPr>
                              <w:t>.</w:t>
                            </w:r>
                          </w:p>
                          <w:p w14:paraId="116B5ACA" w14:textId="77777777" w:rsidR="00E12074" w:rsidRPr="0011585B" w:rsidRDefault="00E12074" w:rsidP="00E12074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</w:p>
                          <w:p w14:paraId="53995E45" w14:textId="32774697" w:rsidR="00484255" w:rsidRPr="001D62EA" w:rsidRDefault="00484255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8B256" id="Text Box 3" o:spid="_x0000_s1027" type="#_x0000_t202" style="position:absolute;margin-left:0;margin-top:108pt;width:522pt;height:565.2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margin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" filled="f" stroked="f">
                <v:textbox>
                  <w:txbxContent>
                    <w:p w14:paraId="24DBCCAC" w14:textId="77777777" w:rsidR="00E12074" w:rsidRPr="0011585B" w:rsidRDefault="00E12074" w:rsidP="00E12074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szCs w:val="20"/>
                        </w:rPr>
                      </w:pPr>
                      <w:r w:rsidRPr="0011585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0"/>
                        </w:rPr>
                        <w:t>Letterhead guidelines</w:t>
                      </w:r>
                    </w:p>
                    <w:p w14:paraId="1F47B6B5" w14:textId="77777777" w:rsidR="00E12074" w:rsidRPr="0011585B" w:rsidRDefault="00E12074" w:rsidP="00E1207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  <w:sz w:val="22"/>
                          <w:szCs w:val="20"/>
                        </w:rPr>
                      </w:pPr>
                      <w:r w:rsidRPr="0011585B">
                        <w:rPr>
                          <w:rFonts w:ascii="Arial" w:hAnsi="Arial" w:cs="Arial"/>
                          <w:color w:val="000000" w:themeColor="text1"/>
                          <w:sz w:val="22"/>
                          <w:szCs w:val="20"/>
                        </w:rPr>
                        <w:t>Please maintain Arial 10pt – 12pt on the body copy.</w:t>
                      </w:r>
                    </w:p>
                    <w:p w14:paraId="1D38F787" w14:textId="77777777" w:rsidR="00E12074" w:rsidRPr="0011585B" w:rsidRDefault="00E12074" w:rsidP="00E1207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  <w:sz w:val="22"/>
                          <w:szCs w:val="20"/>
                        </w:rPr>
                      </w:pPr>
                      <w:r w:rsidRPr="0011585B">
                        <w:rPr>
                          <w:rFonts w:ascii="Arial" w:hAnsi="Arial" w:cs="Arial"/>
                          <w:color w:val="000000" w:themeColor="text1"/>
                          <w:sz w:val="22"/>
                          <w:szCs w:val="20"/>
                        </w:rPr>
                        <w:t>Do not change the text placement on the upper right corner that includes the department name and address. It should be right aligned.</w:t>
                      </w:r>
                    </w:p>
                    <w:p w14:paraId="2D7CAB3E" w14:textId="77777777" w:rsidR="00E12074" w:rsidRPr="0011585B" w:rsidRDefault="00E12074" w:rsidP="00E1207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  <w:sz w:val="22"/>
                          <w:szCs w:val="20"/>
                        </w:rPr>
                      </w:pPr>
                      <w:r w:rsidRPr="0011585B">
                        <w:rPr>
                          <w:rFonts w:ascii="Arial" w:hAnsi="Arial" w:cs="Arial"/>
                          <w:color w:val="000000" w:themeColor="text1"/>
                          <w:sz w:val="22"/>
                          <w:szCs w:val="20"/>
                        </w:rPr>
                        <w:t>Align body copy to the left. We do not encourage justified, centered or right-aligned body copy placements.</w:t>
                      </w:r>
                    </w:p>
                    <w:p w14:paraId="22C24204" w14:textId="2C8227AB" w:rsidR="00E12074" w:rsidRPr="0011585B" w:rsidRDefault="00E12074" w:rsidP="00E1207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  <w:sz w:val="22"/>
                          <w:szCs w:val="20"/>
                        </w:rPr>
                      </w:pPr>
                      <w:r w:rsidRPr="0011585B">
                        <w:rPr>
                          <w:rFonts w:ascii="Arial" w:hAnsi="Arial" w:cs="Arial"/>
                          <w:color w:val="000000" w:themeColor="text1"/>
                          <w:sz w:val="22"/>
                          <w:szCs w:val="20"/>
                        </w:rPr>
                        <w:t xml:space="preserve">After you develop a template for your department/unit, please email a copy to </w:t>
                      </w:r>
                      <w:hyperlink r:id="rId12" w:history="1">
                        <w:r w:rsidR="00791488" w:rsidRPr="00D646E1">
                          <w:rPr>
                            <w:rStyle w:val="Hyperlink"/>
                            <w:rFonts w:ascii="Arial" w:hAnsi="Arial" w:cs="Arial"/>
                            <w:sz w:val="22"/>
                            <w:szCs w:val="20"/>
                          </w:rPr>
                          <w:t>Brand@osumc.edu</w:t>
                        </w:r>
                      </w:hyperlink>
                      <w:bookmarkStart w:id="1" w:name="_GoBack"/>
                      <w:bookmarkEnd w:id="1"/>
                      <w:r w:rsidRPr="0011585B">
                        <w:rPr>
                          <w:rFonts w:ascii="Arial" w:hAnsi="Arial" w:cs="Arial"/>
                          <w:color w:val="000000" w:themeColor="text1"/>
                          <w:sz w:val="22"/>
                          <w:szCs w:val="20"/>
                        </w:rPr>
                        <w:t>.</w:t>
                      </w:r>
                    </w:p>
                    <w:p w14:paraId="116B5ACA" w14:textId="77777777" w:rsidR="00E12074" w:rsidRPr="0011585B" w:rsidRDefault="00E12074" w:rsidP="00E12074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color w:val="000000" w:themeColor="text1"/>
                          <w:sz w:val="22"/>
                          <w:szCs w:val="20"/>
                        </w:rPr>
                      </w:pPr>
                    </w:p>
                    <w:p w14:paraId="53995E45" w14:textId="32774697" w:rsidR="00484255" w:rsidRPr="001D62EA" w:rsidRDefault="00484255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C949D8" w:rsidRPr="006B711A" w:rsidSect="006B711A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857FC" w14:textId="77777777" w:rsidR="00BE3783" w:rsidRDefault="00BE3783" w:rsidP="00484255">
      <w:r>
        <w:separator/>
      </w:r>
    </w:p>
  </w:endnote>
  <w:endnote w:type="continuationSeparator" w:id="0">
    <w:p w14:paraId="2FC98DB8" w14:textId="77777777" w:rsidR="00BE3783" w:rsidRDefault="00BE3783" w:rsidP="0048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roximaNova-Light">
    <w:altName w:val="Proxima Nova Light"/>
    <w:panose1 w:val="020005060300000200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21305" w14:textId="77777777" w:rsidR="00BE3783" w:rsidRDefault="00BE3783" w:rsidP="00484255">
      <w:r>
        <w:separator/>
      </w:r>
    </w:p>
  </w:footnote>
  <w:footnote w:type="continuationSeparator" w:id="0">
    <w:p w14:paraId="4ED2C319" w14:textId="77777777" w:rsidR="00BE3783" w:rsidRDefault="00BE3783" w:rsidP="00484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AEBB2" w14:textId="07494B17" w:rsidR="00484255" w:rsidRDefault="00484255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1D27731" wp14:editId="2233515E">
          <wp:simplePos x="0" y="0"/>
          <wp:positionH relativeFrom="page">
            <wp:posOffset>575945</wp:posOffset>
          </wp:positionH>
          <wp:positionV relativeFrom="paragraph">
            <wp:posOffset>114300</wp:posOffset>
          </wp:positionV>
          <wp:extent cx="3200400" cy="46399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UWMC-4C-K-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463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6D7938"/>
    <w:multiLevelType w:val="hybridMultilevel"/>
    <w:tmpl w:val="718456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8376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11A"/>
    <w:rsid w:val="001D62EA"/>
    <w:rsid w:val="00484255"/>
    <w:rsid w:val="004C5456"/>
    <w:rsid w:val="00504C38"/>
    <w:rsid w:val="006B621B"/>
    <w:rsid w:val="006B711A"/>
    <w:rsid w:val="00791488"/>
    <w:rsid w:val="008E7BAB"/>
    <w:rsid w:val="00AE1D66"/>
    <w:rsid w:val="00BE3783"/>
    <w:rsid w:val="00BE460A"/>
    <w:rsid w:val="00C949D8"/>
    <w:rsid w:val="00CF27A0"/>
    <w:rsid w:val="00D439F2"/>
    <w:rsid w:val="00E1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B83EC7"/>
  <w14:defaultImageDpi w14:val="300"/>
  <w15:docId w15:val="{49D4C740-55F6-0E40-8C8E-D3E31178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11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11A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6B711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ProximaNova-Light" w:hAnsi="ProximaNova-Light" w:cs="ProximaNova-Light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4842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4255"/>
  </w:style>
  <w:style w:type="paragraph" w:styleId="Footer">
    <w:name w:val="footer"/>
    <w:basedOn w:val="Normal"/>
    <w:link w:val="FooterChar"/>
    <w:uiPriority w:val="99"/>
    <w:unhideWhenUsed/>
    <w:rsid w:val="004842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4255"/>
  </w:style>
  <w:style w:type="paragraph" w:styleId="ListParagraph">
    <w:name w:val="List Paragraph"/>
    <w:basedOn w:val="Normal"/>
    <w:uiPriority w:val="34"/>
    <w:qFormat/>
    <w:rsid w:val="00E120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148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4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rand@osumc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rand@osumc.ed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B9990401DE874BA94FAA5CA5B76D50" ma:contentTypeVersion="4" ma:contentTypeDescription="Create a new document." ma:contentTypeScope="" ma:versionID="16da7db7a4546f8497b2d46606256eb6">
  <xsd:schema xmlns:xsd="http://www.w3.org/2001/XMLSchema" xmlns:xs="http://www.w3.org/2001/XMLSchema" xmlns:p="http://schemas.microsoft.com/office/2006/metadata/properties" xmlns:ns2="2789d12c-9c7d-485e-80e7-093e7df1ec59" targetNamespace="http://schemas.microsoft.com/office/2006/metadata/properties" ma:root="true" ma:fieldsID="6c94f50a99228b69898bdc9cd9e52dd1" ns2:_="">
    <xsd:import namespace="2789d12c-9c7d-485e-80e7-093e7df1ec59"/>
    <xsd:element name="properties">
      <xsd:complexType>
        <xsd:sequence>
          <xsd:element name="documentManagement">
            <xsd:complexType>
              <xsd:all>
                <xsd:element ref="ns2:Thumbnail" minOccurs="0"/>
                <xsd:element ref="ns2:Preview" minOccurs="0"/>
                <xsd:element ref="ns2:Data_x0020_Classification"/>
                <xsd:element ref="ns2:Security_x0020_Disclaim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9d12c-9c7d-485e-80e7-093e7df1ec59" elementFormDefault="qualified">
    <xsd:import namespace="http://schemas.microsoft.com/office/2006/documentManagement/types"/>
    <xsd:import namespace="http://schemas.microsoft.com/office/infopath/2007/PartnerControls"/>
    <xsd:element name="Thumbnail" ma:index="8" nillable="true" ma:displayName="Thumbnail" ma:format="Image" ma:internalName="Thumbnai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review" ma:index="9" nillable="true" ma:displayName="Preview" ma:format="Hyperlink" ma:internalName="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ata_x0020_Classification" ma:index="10" ma:displayName="Data Classification" ma:default="Limited Access" ma:format="Dropdown" ma:internalName="Data_x0020_Classification">
      <xsd:simpleType>
        <xsd:restriction base="dms:Choice">
          <xsd:enumeration value="Public"/>
          <xsd:enumeration value="Limited Access"/>
        </xsd:restriction>
      </xsd:simpleType>
    </xsd:element>
    <xsd:element name="Security_x0020_Disclaimer" ma:index="11" ma:displayName="Security Disclaimer" ma:description="This document does not contain Personal Health Information (PHI) or other restricted data." ma:format="Dropdown" ma:internalName="Security_x0020_Disclaimer">
      <xsd:simpleType>
        <xsd:restriction base="dms:Choice"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ew xmlns="2789d12c-9c7d-485e-80e7-093e7df1ec59">
      <Url xsi:nil="true"/>
      <Description xsi:nil="true"/>
    </Preview>
    <Data_x0020_Classification xmlns="2789d12c-9c7d-485e-80e7-093e7df1ec59">Public</Data_x0020_Classification>
    <Thumbnail xmlns="2789d12c-9c7d-485e-80e7-093e7df1ec59">
      <Url xsi:nil="true"/>
      <Description xsi:nil="true"/>
    </Thumbnail>
    <Security_x0020_Disclaimer xmlns="2789d12c-9c7d-485e-80e7-093e7df1ec59">Yes</Security_x0020_Disclaim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B84647-F54C-4458-A158-C08889284D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020BCD-C0DD-46BD-8651-CFC7FE203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9d12c-9c7d-485e-80e7-093e7df1ec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A82C0E-BAD5-4611-B941-0728C53185B6}">
  <ds:schemaRefs>
    <ds:schemaRef ds:uri="http://schemas.microsoft.com/office/2006/metadata/properties"/>
    <ds:schemaRef ds:uri="http://schemas.microsoft.com/office/infopath/2007/PartnerControls"/>
    <ds:schemaRef ds:uri="2789d12c-9c7d-485e-80e7-093e7df1ec59"/>
  </ds:schemaRefs>
</ds:datastoreItem>
</file>

<file path=customXml/itemProps4.xml><?xml version="1.0" encoding="utf-8"?>
<ds:datastoreItem xmlns:ds="http://schemas.openxmlformats.org/officeDocument/2006/customXml" ds:itemID="{2E05DDE8-FCFA-A147-8094-861CE4DE8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Ohio State University Medical Center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OSUWMC-letterhead-template-Department</dc:title>
  <dc:subject/>
  <dc:creator>Margaux Weinandy</dc:creator>
  <cp:keywords/>
  <dc:description/>
  <cp:lastModifiedBy>Microsoft Office User</cp:lastModifiedBy>
  <cp:revision>2</cp:revision>
  <dcterms:created xsi:type="dcterms:W3CDTF">2020-01-13T15:19:00Z</dcterms:created>
  <dcterms:modified xsi:type="dcterms:W3CDTF">2020-01-13T15:19:00Z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0x01010009B9990401DE874BA94FAA5CA5B76D50</vt:lpwstr>
  </property>
</Properties>
</file>